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AC20" w14:textId="0DF3F3AB" w:rsidR="0061129C" w:rsidRPr="00FF4E70" w:rsidRDefault="001D1CC7">
      <w:pPr>
        <w:rPr>
          <w:rFonts w:ascii="XCCW Joined PC7a" w:hAnsi="XCCW Joined PC7a"/>
        </w:rPr>
      </w:pP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828A" wp14:editId="34BFAA2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362325" cy="1889125"/>
                <wp:effectExtent l="0" t="0" r="28575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88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622B4" w14:textId="2AFE6EEE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  <w:t>As Artists we will:</w:t>
                            </w:r>
                          </w:p>
                          <w:p w14:paraId="15D56B29" w14:textId="77777777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83CE97" w14:textId="113A6AA6" w:rsidR="001D1CC7" w:rsidRPr="001D1CC7" w:rsidRDefault="001D1CC7" w:rsidP="00FF05D5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Explore the colours and patterns of the African landscape, create African patterns and explore the </w:t>
                            </w:r>
                            <w:proofErr w:type="spellStart"/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Maasai</w:t>
                            </w:r>
                            <w:proofErr w:type="spellEnd"/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 culture and their amazing homemade jewellery! We will also be designing and creating our own tribal masks. </w:t>
                            </w:r>
                          </w:p>
                          <w:p w14:paraId="04A4737A" w14:textId="7DF25F8C" w:rsidR="001D1CC7" w:rsidRPr="001D1CC7" w:rsidRDefault="001D1CC7" w:rsidP="001C7480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8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264.75pt;height:1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" filled="f" strokecolor="black [3213]">
                <v:textbox>
                  <w:txbxContent>
                    <w:p w14:paraId="458622B4" w14:textId="2AFE6EEE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  <w:t>As Artists we will:</w:t>
                      </w:r>
                    </w:p>
                    <w:p w14:paraId="15D56B29" w14:textId="77777777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</w:p>
                    <w:p w14:paraId="0B83CE97" w14:textId="113A6AA6" w:rsidR="001D1CC7" w:rsidRPr="001D1CC7" w:rsidRDefault="001D1CC7" w:rsidP="00FF05D5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Explore the colours and patterns of the African landscape, create African patterns and explore the </w:t>
                      </w:r>
                      <w:proofErr w:type="spellStart"/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Maasai</w:t>
                      </w:r>
                      <w:proofErr w:type="spellEnd"/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 culture and their amazing homemade jewellery! We will also be designing and creating our own tribal masks. </w:t>
                      </w:r>
                    </w:p>
                    <w:p w14:paraId="04A4737A" w14:textId="7DF25F8C" w:rsidR="001D1CC7" w:rsidRPr="001D1CC7" w:rsidRDefault="001D1CC7" w:rsidP="001C7480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04730E42" wp14:editId="024DFA05">
            <wp:simplePos x="0" y="0"/>
            <wp:positionH relativeFrom="margin">
              <wp:posOffset>5054875</wp:posOffset>
            </wp:positionH>
            <wp:positionV relativeFrom="paragraph">
              <wp:posOffset>3864154</wp:posOffset>
            </wp:positionV>
            <wp:extent cx="1111885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094" y="21100"/>
                <wp:lineTo x="21094" y="0"/>
                <wp:lineTo x="0" y="0"/>
              </wp:wrapPolygon>
            </wp:wrapTight>
            <wp:docPr id="12" name="Picture 12" descr="Image result for keny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ya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6694A306" wp14:editId="55D418C3">
            <wp:simplePos x="0" y="0"/>
            <wp:positionH relativeFrom="column">
              <wp:posOffset>2941320</wp:posOffset>
            </wp:positionH>
            <wp:positionV relativeFrom="paragraph">
              <wp:posOffset>3225800</wp:posOffset>
            </wp:positionV>
            <wp:extent cx="1769110" cy="1181735"/>
            <wp:effectExtent l="0" t="0" r="2540" b="0"/>
            <wp:wrapTight wrapText="bothSides">
              <wp:wrapPolygon edited="0">
                <wp:start x="0" y="0"/>
                <wp:lineTo x="0" y="21240"/>
                <wp:lineTo x="21398" y="21240"/>
                <wp:lineTo x="21398" y="0"/>
                <wp:lineTo x="0" y="0"/>
              </wp:wrapPolygon>
            </wp:wrapTight>
            <wp:docPr id="14" name="Picture 14" descr="Image result for meer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er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350D9" wp14:editId="72C41684">
                <wp:simplePos x="0" y="0"/>
                <wp:positionH relativeFrom="column">
                  <wp:posOffset>2837875</wp:posOffset>
                </wp:positionH>
                <wp:positionV relativeFrom="paragraph">
                  <wp:posOffset>2225040</wp:posOffset>
                </wp:positionV>
                <wp:extent cx="3648973" cy="854015"/>
                <wp:effectExtent l="57150" t="19050" r="85090" b="990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973" cy="8540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561CA" w14:textId="15CA33E3" w:rsidR="001D1CC7" w:rsidRPr="00D80FF3" w:rsidRDefault="001D1CC7" w:rsidP="00D80FF3">
                            <w:pPr>
                              <w:jc w:val="center"/>
                              <w:rPr>
                                <w:rFonts w:ascii="XCCW Joined PC7c" w:hAnsi="XCCW Joined PC7c"/>
                                <w:sz w:val="36"/>
                              </w:rPr>
                            </w:pPr>
                            <w:r w:rsidRPr="00D80FF3">
                              <w:rPr>
                                <w:rFonts w:ascii="XCCW Joined PC7c" w:hAnsi="XCCW Joined PC7c"/>
                                <w:sz w:val="36"/>
                              </w:rPr>
                              <w:t>Would you rather live in Kenya or Welbourn?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350D9" id="Rectangle 6" o:spid="_x0000_s1027" style="position:absolute;margin-left:223.45pt;margin-top:175.2pt;width:287.3pt;height:6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" fillcolor="#d6e3bc [1302]" strokecolor="#76923c [2406]">
                <v:shadow on="t" color="black" opacity="22937f" origin=",.5" offset="0,.63889mm"/>
                <v:textbox>
                  <w:txbxContent>
                    <w:p w14:paraId="530561CA" w14:textId="15CA33E3" w:rsidR="001D1CC7" w:rsidRPr="00D80FF3" w:rsidRDefault="001D1CC7" w:rsidP="00D80FF3">
                      <w:pPr>
                        <w:jc w:val="center"/>
                        <w:rPr>
                          <w:rFonts w:ascii="XCCW Joined PC7c" w:hAnsi="XCCW Joined PC7c"/>
                          <w:sz w:val="36"/>
                        </w:rPr>
                      </w:pPr>
                      <w:r w:rsidRPr="00D80FF3">
                        <w:rPr>
                          <w:rFonts w:ascii="XCCW Joined PC7c" w:hAnsi="XCCW Joined PC7c"/>
                          <w:sz w:val="36"/>
                        </w:rPr>
                        <w:t>Would you rather live in Kenya or Welbourn?</w:t>
                      </w:r>
                    </w:p>
                  </w:txbxContent>
                </v:textbox>
              </v:rect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D6D81" wp14:editId="38E3D53C">
                <wp:simplePos x="0" y="0"/>
                <wp:positionH relativeFrom="margin">
                  <wp:align>left</wp:align>
                </wp:positionH>
                <wp:positionV relativeFrom="paragraph">
                  <wp:posOffset>1682115</wp:posOffset>
                </wp:positionV>
                <wp:extent cx="2578735" cy="1068705"/>
                <wp:effectExtent l="0" t="0" r="12065" b="171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FE96" w14:textId="45EE3625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>As Citizens we will:</w:t>
                            </w:r>
                          </w:p>
                          <w:p w14:paraId="712E0865" w14:textId="77777777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16"/>
                                <w:szCs w:val="20"/>
                              </w:rPr>
                            </w:pPr>
                          </w:p>
                          <w:p w14:paraId="5EA012B7" w14:textId="44CE0A78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</w:rPr>
                              <w:t xml:space="preserve">Explore the feelings of others and discuss how we could develop a growth </w:t>
                            </w:r>
                            <w:proofErr w:type="spellStart"/>
                            <w:r w:rsidRPr="001D1CC7">
                              <w:rPr>
                                <w:rFonts w:ascii="XCCW Joined PC7a" w:hAnsi="XCCW Joined PC7a"/>
                                <w:sz w:val="20"/>
                              </w:rPr>
                              <w:t>mindset</w:t>
                            </w:r>
                            <w:proofErr w:type="spellEnd"/>
                            <w:r w:rsidRPr="001D1CC7">
                              <w:rPr>
                                <w:rFonts w:ascii="XCCW Joined PC7a" w:hAnsi="XCCW Joined PC7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6D81" id="Text Box 10" o:spid="_x0000_s1028" type="#_x0000_t202" style="position:absolute;margin-left:0;margin-top:132.45pt;width:203.05pt;height:84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" filled="f" strokecolor="black [3213]">
                <v:textbox>
                  <w:txbxContent>
                    <w:p w14:paraId="50CFFE96" w14:textId="45EE3625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>As Citizens we will:</w:t>
                      </w:r>
                    </w:p>
                    <w:p w14:paraId="712E0865" w14:textId="77777777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16"/>
                          <w:szCs w:val="20"/>
                        </w:rPr>
                      </w:pPr>
                    </w:p>
                    <w:p w14:paraId="5EA012B7" w14:textId="44CE0A78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</w:rPr>
                        <w:t xml:space="preserve">Explore the feelings of others and discuss how we could develop a growth </w:t>
                      </w:r>
                      <w:proofErr w:type="spellStart"/>
                      <w:r w:rsidRPr="001D1CC7">
                        <w:rPr>
                          <w:rFonts w:ascii="XCCW Joined PC7a" w:hAnsi="XCCW Joined PC7a"/>
                          <w:sz w:val="20"/>
                        </w:rPr>
                        <w:t>mindset</w:t>
                      </w:r>
                      <w:proofErr w:type="spellEnd"/>
                      <w:r w:rsidRPr="001D1CC7">
                        <w:rPr>
                          <w:rFonts w:ascii="XCCW Joined PC7a" w:hAnsi="XCCW Joined PC7a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05AF56" wp14:editId="5BBC93D3">
                <wp:simplePos x="0" y="0"/>
                <wp:positionH relativeFrom="margin">
                  <wp:align>left</wp:align>
                </wp:positionH>
                <wp:positionV relativeFrom="paragraph">
                  <wp:posOffset>2820670</wp:posOffset>
                </wp:positionV>
                <wp:extent cx="2743200" cy="913765"/>
                <wp:effectExtent l="0" t="0" r="19050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3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EF33E" w14:textId="20265591" w:rsidR="001D1CC7" w:rsidRPr="001D1CC7" w:rsidRDefault="001D1CC7" w:rsidP="00FF05D5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Readers we will:</w:t>
                            </w:r>
                          </w:p>
                          <w:p w14:paraId="2186922D" w14:textId="77777777" w:rsidR="001D1CC7" w:rsidRPr="001D1CC7" w:rsidRDefault="001D1CC7" w:rsidP="00FF05D5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42A29D8B" w14:textId="48ACBE6D" w:rsidR="001D1CC7" w:rsidRPr="001D1CC7" w:rsidRDefault="001D1CC7" w:rsidP="00FF05D5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</w:rPr>
                              <w:t>Read the book ‘</w:t>
                            </w:r>
                            <w:proofErr w:type="spellStart"/>
                            <w:r w:rsidRPr="001D1CC7">
                              <w:rPr>
                                <w:rFonts w:ascii="XCCW Joined PC7c" w:hAnsi="XCCW Joined PC7c"/>
                                <w:sz w:val="20"/>
                              </w:rPr>
                              <w:t>Handa’s</w:t>
                            </w:r>
                            <w:proofErr w:type="spellEnd"/>
                            <w:r w:rsidRPr="001D1CC7">
                              <w:rPr>
                                <w:rFonts w:ascii="XCCW Joined PC7c" w:hAnsi="XCCW Joined PC7c"/>
                                <w:sz w:val="20"/>
                              </w:rPr>
                              <w:t xml:space="preserve"> surprise’ along with our class story ‘Matilda’.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AF56" id="Text Box 8" o:spid="_x0000_s1029" type="#_x0000_t202" style="position:absolute;margin-left:0;margin-top:222.1pt;width:3in;height:71.9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" filled="f" strokecolor="black [3213]">
                <v:textbox>
                  <w:txbxContent>
                    <w:p w14:paraId="7DBEF33E" w14:textId="20265591" w:rsidR="001D1CC7" w:rsidRPr="001D1CC7" w:rsidRDefault="001D1CC7" w:rsidP="00FF05D5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Readers we will:</w:t>
                      </w:r>
                    </w:p>
                    <w:p w14:paraId="2186922D" w14:textId="77777777" w:rsidR="001D1CC7" w:rsidRPr="001D1CC7" w:rsidRDefault="001D1CC7" w:rsidP="00FF05D5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42A29D8B" w14:textId="48ACBE6D" w:rsidR="001D1CC7" w:rsidRPr="001D1CC7" w:rsidRDefault="001D1CC7" w:rsidP="00FF05D5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</w:rPr>
                        <w:t>Read the book ‘</w:t>
                      </w:r>
                      <w:proofErr w:type="spellStart"/>
                      <w:r w:rsidRPr="001D1CC7">
                        <w:rPr>
                          <w:rFonts w:ascii="XCCW Joined PC7c" w:hAnsi="XCCW Joined PC7c"/>
                          <w:sz w:val="20"/>
                        </w:rPr>
                        <w:t>Handa’s</w:t>
                      </w:r>
                      <w:proofErr w:type="spellEnd"/>
                      <w:r w:rsidRPr="001D1CC7">
                        <w:rPr>
                          <w:rFonts w:ascii="XCCW Joined PC7c" w:hAnsi="XCCW Joined PC7c"/>
                          <w:sz w:val="20"/>
                        </w:rPr>
                        <w:t xml:space="preserve"> surprise’ along with our class story ‘Matilda’.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3793B" wp14:editId="7697EB7B">
                <wp:simplePos x="0" y="0"/>
                <wp:positionH relativeFrom="margin">
                  <wp:posOffset>8255</wp:posOffset>
                </wp:positionH>
                <wp:positionV relativeFrom="paragraph">
                  <wp:posOffset>3829685</wp:posOffset>
                </wp:positionV>
                <wp:extent cx="2751455" cy="1086485"/>
                <wp:effectExtent l="0" t="0" r="10795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1086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0E399" w14:textId="77777777" w:rsidR="001D1CC7" w:rsidRPr="001D1CC7" w:rsidRDefault="001D1CC7" w:rsidP="00C82DC7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Musicians we will:</w:t>
                            </w:r>
                          </w:p>
                          <w:p w14:paraId="45884CF5" w14:textId="77777777" w:rsidR="001D1CC7" w:rsidRPr="001D1CC7" w:rsidRDefault="001D1CC7" w:rsidP="00C82DC7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7622A711" w14:textId="2EBA19B4" w:rsidR="001D1CC7" w:rsidRPr="001D1CC7" w:rsidRDefault="001D1CC7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</w:rPr>
                              <w:t xml:space="preserve">Listen to African music and use instruments to represent animals and copy rhythms.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793B" id="Text Box 4" o:spid="_x0000_s1030" type="#_x0000_t202" style="position:absolute;margin-left:.65pt;margin-top:301.55pt;width:216.65pt;height:8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" filled="f" strokecolor="black [3213]">
                <v:textbox>
                  <w:txbxContent>
                    <w:p w14:paraId="63E0E399" w14:textId="77777777" w:rsidR="001D1CC7" w:rsidRPr="001D1CC7" w:rsidRDefault="001D1CC7" w:rsidP="00C82DC7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Musicians we will:</w:t>
                      </w:r>
                    </w:p>
                    <w:p w14:paraId="45884CF5" w14:textId="77777777" w:rsidR="001D1CC7" w:rsidRPr="001D1CC7" w:rsidRDefault="001D1CC7" w:rsidP="00C82DC7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7622A711" w14:textId="2EBA19B4" w:rsidR="001D1CC7" w:rsidRPr="001D1CC7" w:rsidRDefault="001D1CC7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</w:rPr>
                        <w:t xml:space="preserve">Listen to African music and use instruments to represent animals and copy rhythms.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4D1FA" wp14:editId="5A1B90F4">
                <wp:simplePos x="0" y="0"/>
                <wp:positionH relativeFrom="margin">
                  <wp:align>left</wp:align>
                </wp:positionH>
                <wp:positionV relativeFrom="paragraph">
                  <wp:posOffset>4951095</wp:posOffset>
                </wp:positionV>
                <wp:extent cx="2675890" cy="1651635"/>
                <wp:effectExtent l="0" t="0" r="10160" b="247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165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4971" w14:textId="5B26B55B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noProof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Authors we will:</w:t>
                            </w:r>
                            <w:r w:rsidRPr="001D1CC7">
                              <w:rPr>
                                <w:rFonts w:ascii="XCCW Joined PC7a" w:hAnsi="XCCW Joined PC7a"/>
                                <w:noProof/>
                                <w:sz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7708520D" w14:textId="290A9C65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</w:p>
                          <w:p w14:paraId="171E8BC3" w14:textId="1E438900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</w:rPr>
                              <w:t xml:space="preserve">Explore the animals of Kenya by conducting research and write our facts into our own fact files. We will also be writing our own animal stories. </w:t>
                            </w:r>
                          </w:p>
                          <w:p w14:paraId="2BA92F8C" w14:textId="049BDD45" w:rsidR="001D1CC7" w:rsidRPr="00BB4800" w:rsidRDefault="001D1CC7" w:rsidP="00D170DE">
                            <w:pPr>
                              <w:rPr>
                                <w:rFonts w:ascii="XCCW Joined PC7a" w:hAnsi="XCCW Joined PC7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D1FA" id="Text Box 5" o:spid="_x0000_s1031" type="#_x0000_t202" style="position:absolute;margin-left:0;margin-top:389.85pt;width:210.7pt;height:130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" filled="f" strokecolor="black [3213]">
                <v:textbox>
                  <w:txbxContent>
                    <w:p w14:paraId="2C574971" w14:textId="5B26B55B" w:rsidR="001D1CC7" w:rsidRPr="001D1CC7" w:rsidRDefault="001D1CC7" w:rsidP="00D170DE">
                      <w:pPr>
                        <w:rPr>
                          <w:rFonts w:ascii="XCCW Joined PC7a" w:hAnsi="XCCW Joined PC7a"/>
                          <w:noProof/>
                          <w:sz w:val="22"/>
                          <w:u w:val="single"/>
                          <w:lang w:val="en-US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Authors we will:</w:t>
                      </w:r>
                      <w:r w:rsidRPr="001D1CC7">
                        <w:rPr>
                          <w:rFonts w:ascii="XCCW Joined PC7a" w:hAnsi="XCCW Joined PC7a"/>
                          <w:noProof/>
                          <w:sz w:val="22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7708520D" w14:textId="290A9C65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</w:p>
                    <w:p w14:paraId="171E8BC3" w14:textId="1E438900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</w:rPr>
                        <w:t xml:space="preserve">Explore the animals of Kenya by conducting research and write our facts into our own fact files. We will also be writing our own animal stories. </w:t>
                      </w:r>
                    </w:p>
                    <w:p w14:paraId="2BA92F8C" w14:textId="049BDD45" w:rsidR="001D1CC7" w:rsidRPr="00BB4800" w:rsidRDefault="001D1CC7" w:rsidP="00D170DE">
                      <w:pPr>
                        <w:rPr>
                          <w:rFonts w:ascii="XCCW Joined PC7a" w:hAnsi="XCCW Joined PC7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7C5BE" wp14:editId="3640EC2B">
                <wp:simplePos x="0" y="0"/>
                <wp:positionH relativeFrom="column">
                  <wp:posOffset>2820670</wp:posOffset>
                </wp:positionH>
                <wp:positionV relativeFrom="paragraph">
                  <wp:posOffset>4519930</wp:posOffset>
                </wp:positionV>
                <wp:extent cx="1781175" cy="2077085"/>
                <wp:effectExtent l="0" t="0" r="28575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07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BFF7" w14:textId="4E7C667B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 xml:space="preserve">As Programmers we will: </w:t>
                            </w:r>
                          </w:p>
                          <w:p w14:paraId="45A5D1C5" w14:textId="300C2102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</w:p>
                          <w:p w14:paraId="43FF19C6" w14:textId="24CBCF07" w:rsidR="001D1CC7" w:rsidRPr="001D1CC7" w:rsidRDefault="001D1CC7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</w:rPr>
                              <w:t>Use our maths skills to explore the presentation of data on a computer. We will go on a minibeast hunt and present the data!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C5BE" id="Text Box 7" o:spid="_x0000_s1032" type="#_x0000_t202" style="position:absolute;margin-left:222.1pt;margin-top:355.9pt;width:140.25pt;height:16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" filled="f" strokecolor="black [3213]">
                <v:textbox>
                  <w:txbxContent>
                    <w:p w14:paraId="0286BFF7" w14:textId="4E7C667B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 xml:space="preserve">As Programmers we will: </w:t>
                      </w:r>
                    </w:p>
                    <w:p w14:paraId="45A5D1C5" w14:textId="300C2102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</w:p>
                    <w:p w14:paraId="43FF19C6" w14:textId="24CBCF07" w:rsidR="001D1CC7" w:rsidRPr="001D1CC7" w:rsidRDefault="001D1CC7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</w:rPr>
                        <w:t>Use our maths skills to explore the presentation of data on a computer. We will go on a minibeast hunt and present the data!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C3D57" wp14:editId="751BC9AA">
                <wp:simplePos x="0" y="0"/>
                <wp:positionH relativeFrom="margin">
                  <wp:align>right</wp:align>
                </wp:positionH>
                <wp:positionV relativeFrom="paragraph">
                  <wp:posOffset>5718810</wp:posOffset>
                </wp:positionV>
                <wp:extent cx="2057400" cy="874395"/>
                <wp:effectExtent l="0" t="0" r="19050" b="209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74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CA7F9" w14:textId="5618DB68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>As Believers we will:</w:t>
                            </w:r>
                          </w:p>
                          <w:p w14:paraId="12A5FF5F" w14:textId="77777777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</w:p>
                          <w:p w14:paraId="6E44E507" w14:textId="6316762F" w:rsidR="001D1CC7" w:rsidRPr="001D1CC7" w:rsidRDefault="001D1CC7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</w:rPr>
                              <w:t xml:space="preserve">Explore why the Qur’an is important to Muslims. </w:t>
                            </w:r>
                          </w:p>
                          <w:p w14:paraId="58E491E8" w14:textId="77777777" w:rsidR="001D1CC7" w:rsidRPr="001D1CC7" w:rsidRDefault="001D1CC7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3" type="#_x0000_t202" style="position:absolute;margin-left:110.8pt;margin-top:450.3pt;width:162pt;height:68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" filled="f" strokecolor="black [3213]">
                <v:textbox>
                  <w:txbxContent>
                    <w:p w14:paraId="697CA7F9" w14:textId="5618DB68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>As Believers we will:</w:t>
                      </w:r>
                    </w:p>
                    <w:p w14:paraId="12A5FF5F" w14:textId="77777777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</w:p>
                    <w:p w14:paraId="6E44E507" w14:textId="6316762F" w:rsidR="001D1CC7" w:rsidRPr="001D1CC7" w:rsidRDefault="001D1CC7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</w:rPr>
                        <w:t xml:space="preserve">Explore why the Qur’an is important to Muslims. </w:t>
                      </w:r>
                    </w:p>
                    <w:p w14:paraId="58E491E8" w14:textId="77777777" w:rsidR="001D1CC7" w:rsidRPr="001D1CC7" w:rsidRDefault="001D1CC7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886E3" wp14:editId="1B19D44F">
                <wp:simplePos x="0" y="0"/>
                <wp:positionH relativeFrom="column">
                  <wp:posOffset>4735830</wp:posOffset>
                </wp:positionH>
                <wp:positionV relativeFrom="paragraph">
                  <wp:posOffset>4899660</wp:posOffset>
                </wp:positionV>
                <wp:extent cx="2794635" cy="1711325"/>
                <wp:effectExtent l="0" t="0" r="24765" b="222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71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BDBE2" w14:textId="2378748C" w:rsidR="001D1CC7" w:rsidRPr="001D1CC7" w:rsidRDefault="001D1CC7" w:rsidP="008777E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 xml:space="preserve">As Scientists we will: </w:t>
                            </w:r>
                          </w:p>
                          <w:p w14:paraId="6C8F577F" w14:textId="7DF1CCCA" w:rsidR="001D1CC7" w:rsidRPr="001D1CC7" w:rsidRDefault="001D1CC7" w:rsidP="008777E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</w:p>
                          <w:p w14:paraId="404A4F74" w14:textId="2FFF31DE" w:rsidR="001D1CC7" w:rsidRPr="001D1CC7" w:rsidRDefault="001D1CC7" w:rsidP="008777E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</w:rPr>
                              <w:t xml:space="preserve">Find out about different habitats and all of the animals that live in them. We will explore the habitats in our local area before comparing them to habitats in Kenya! </w:t>
                            </w:r>
                          </w:p>
                          <w:p w14:paraId="6A778899" w14:textId="6A550CBE" w:rsidR="001D1CC7" w:rsidRPr="001D1CC7" w:rsidRDefault="001D1CC7" w:rsidP="008777E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</w:p>
                          <w:p w14:paraId="2F4B9702" w14:textId="77777777" w:rsidR="001D1CC7" w:rsidRPr="001D1CC7" w:rsidRDefault="001D1CC7" w:rsidP="008777E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86E3" id="Text Box 21" o:spid="_x0000_s1034" type="#_x0000_t202" style="position:absolute;margin-left:372.9pt;margin-top:385.8pt;width:220.05pt;height:13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" filled="f" strokecolor="black [3213]">
                <v:textbox>
                  <w:txbxContent>
                    <w:p w14:paraId="6BDBDBE2" w14:textId="2378748C" w:rsidR="001D1CC7" w:rsidRPr="001D1CC7" w:rsidRDefault="001D1CC7" w:rsidP="008777E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 xml:space="preserve">As Scientists we will: </w:t>
                      </w:r>
                    </w:p>
                    <w:p w14:paraId="6C8F577F" w14:textId="7DF1CCCA" w:rsidR="001D1CC7" w:rsidRPr="001D1CC7" w:rsidRDefault="001D1CC7" w:rsidP="008777E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</w:p>
                    <w:p w14:paraId="404A4F74" w14:textId="2FFF31DE" w:rsidR="001D1CC7" w:rsidRPr="001D1CC7" w:rsidRDefault="001D1CC7" w:rsidP="008777E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</w:rPr>
                        <w:t xml:space="preserve">Find out about different habitats and all of the animals that live in them. We will explore the habitats in our local area before comparing them to habitats in Kenya! </w:t>
                      </w:r>
                    </w:p>
                    <w:p w14:paraId="6A778899" w14:textId="6A550CBE" w:rsidR="001D1CC7" w:rsidRPr="001D1CC7" w:rsidRDefault="001D1CC7" w:rsidP="008777E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</w:p>
                    <w:p w14:paraId="2F4B9702" w14:textId="77777777" w:rsidR="001D1CC7" w:rsidRPr="001D1CC7" w:rsidRDefault="001D1CC7" w:rsidP="008777E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5C5C3" wp14:editId="23FC417B">
                <wp:simplePos x="0" y="0"/>
                <wp:positionH relativeFrom="margin">
                  <wp:posOffset>6555740</wp:posOffset>
                </wp:positionH>
                <wp:positionV relativeFrom="paragraph">
                  <wp:posOffset>0</wp:posOffset>
                </wp:positionV>
                <wp:extent cx="3364230" cy="4519930"/>
                <wp:effectExtent l="0" t="0" r="2667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451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1EB8" w14:textId="4C6EDBBD" w:rsidR="001D1CC7" w:rsidRDefault="001D1CC7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Geographers</w:t>
                            </w:r>
                            <w:r w:rsidRPr="001C7480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 we will:</w:t>
                            </w:r>
                          </w:p>
                          <w:p w14:paraId="53F0B2A8" w14:textId="5402BE6E" w:rsidR="001D1CC7" w:rsidRDefault="001D1CC7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08507548" w14:textId="5487DAC7" w:rsidR="001D1CC7" w:rsidRPr="001D1CC7" w:rsidRDefault="001D1CC7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Locate Kenya on a map and explore the country’s climate and weather. Explore the landscape, animals, people and culture of Kenya and compare the similarities and differences between Kenya and the UK. </w:t>
                            </w: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We will be answering the </w:t>
                            </w: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f</w:t>
                            </w:r>
                            <w:r w:rsidR="00F365D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-=p[</w:t>
                            </w:r>
                            <w:bookmarkStart w:id="0" w:name="_GoBack"/>
                            <w:bookmarkEnd w:id="0"/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ollowing questions:</w:t>
                            </w:r>
                          </w:p>
                          <w:p w14:paraId="7372233E" w14:textId="77777777" w:rsidR="001D1CC7" w:rsidRPr="001D1CC7" w:rsidRDefault="001D1CC7" w:rsidP="001D1CC7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LC1 Can I locate Kenya on a map?</w:t>
                            </w:r>
                          </w:p>
                          <w:p w14:paraId="7CBF01CC" w14:textId="77777777" w:rsidR="001D1CC7" w:rsidRPr="001D1CC7" w:rsidRDefault="001D1CC7" w:rsidP="001D1CC7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LC2 Can I explore the climate and weather of Kenya?</w:t>
                            </w:r>
                          </w:p>
                          <w:p w14:paraId="46B4EE1D" w14:textId="77777777" w:rsidR="001D1CC7" w:rsidRPr="001D1CC7" w:rsidRDefault="001D1CC7" w:rsidP="001D1CC7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LC3 Can I explore the animals of Kenya?</w:t>
                            </w:r>
                          </w:p>
                          <w:p w14:paraId="261FA3E1" w14:textId="77777777" w:rsidR="001D1CC7" w:rsidRPr="001D1CC7" w:rsidRDefault="001D1CC7" w:rsidP="001D1CC7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LC4 Can I use compass points to navigate around a map?</w:t>
                            </w:r>
                          </w:p>
                          <w:p w14:paraId="26DEC44F" w14:textId="77777777" w:rsidR="001D1CC7" w:rsidRPr="001D1CC7" w:rsidRDefault="001D1CC7" w:rsidP="001D1CC7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LC5 Can I explore the landscapes of Kenya?</w:t>
                            </w:r>
                          </w:p>
                          <w:p w14:paraId="4B1DCECF" w14:textId="77777777" w:rsidR="001D1CC7" w:rsidRPr="001D1CC7" w:rsidRDefault="001D1CC7" w:rsidP="001D1CC7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LC6 Can I find out about the people and culture of Kenya?</w:t>
                            </w:r>
                          </w:p>
                          <w:p w14:paraId="61BB8F37" w14:textId="5193B94F" w:rsidR="001D1CC7" w:rsidRPr="001D1CC7" w:rsidRDefault="001D1CC7" w:rsidP="001D1CC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LC7 Can I identify similarities and differences between Kenya and the UK?</w:t>
                            </w:r>
                          </w:p>
                          <w:p w14:paraId="7BFAB8D1" w14:textId="77777777" w:rsidR="001D1CC7" w:rsidRPr="001C7480" w:rsidRDefault="001D1CC7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77B7EA35" w14:textId="561268A2" w:rsidR="001D1CC7" w:rsidRPr="00416800" w:rsidRDefault="001D1CC7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416800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C5C3" id="Text Box 9" o:spid="_x0000_s1035" type="#_x0000_t202" style="position:absolute;margin-left:516.2pt;margin-top:0;width:264.9pt;height:355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" filled="f" strokecolor="black [3213]">
                <v:textbox>
                  <w:txbxContent>
                    <w:p w14:paraId="29441EB8" w14:textId="4C6EDBBD" w:rsidR="001D1CC7" w:rsidRDefault="001D1CC7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Geographers</w:t>
                      </w:r>
                      <w:r w:rsidRPr="001C7480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 we will:</w:t>
                      </w:r>
                    </w:p>
                    <w:p w14:paraId="53F0B2A8" w14:textId="5402BE6E" w:rsidR="001D1CC7" w:rsidRDefault="001D1CC7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08507548" w14:textId="5487DAC7" w:rsidR="001D1CC7" w:rsidRPr="001D1CC7" w:rsidRDefault="001D1CC7" w:rsidP="00D170DE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Locate Kenya on a map and explore the country’s climate and weather. Explore the landscape, animals, people and culture of Kenya and compare the similarities and differences between Kenya and the UK. </w:t>
                      </w: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We will be answering the </w:t>
                      </w: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f</w:t>
                      </w:r>
                      <w:r w:rsidR="00F365D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-=p[</w:t>
                      </w:r>
                      <w:bookmarkStart w:id="1" w:name="_GoBack"/>
                      <w:bookmarkEnd w:id="1"/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ollowing questions:</w:t>
                      </w:r>
                    </w:p>
                    <w:p w14:paraId="7372233E" w14:textId="77777777" w:rsidR="001D1CC7" w:rsidRPr="001D1CC7" w:rsidRDefault="001D1CC7" w:rsidP="001D1CC7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LC1 Can I locate Kenya on a map?</w:t>
                      </w:r>
                    </w:p>
                    <w:p w14:paraId="7CBF01CC" w14:textId="77777777" w:rsidR="001D1CC7" w:rsidRPr="001D1CC7" w:rsidRDefault="001D1CC7" w:rsidP="001D1CC7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LC2 Can I explore the climate and weather of Kenya?</w:t>
                      </w:r>
                    </w:p>
                    <w:p w14:paraId="46B4EE1D" w14:textId="77777777" w:rsidR="001D1CC7" w:rsidRPr="001D1CC7" w:rsidRDefault="001D1CC7" w:rsidP="001D1CC7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LC3 Can I explore the animals of Kenya?</w:t>
                      </w:r>
                    </w:p>
                    <w:p w14:paraId="261FA3E1" w14:textId="77777777" w:rsidR="001D1CC7" w:rsidRPr="001D1CC7" w:rsidRDefault="001D1CC7" w:rsidP="001D1CC7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LC4 Can I use compass points to navigate around a map?</w:t>
                      </w:r>
                    </w:p>
                    <w:p w14:paraId="26DEC44F" w14:textId="77777777" w:rsidR="001D1CC7" w:rsidRPr="001D1CC7" w:rsidRDefault="001D1CC7" w:rsidP="001D1CC7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LC5 Can I explore the landscapes of Kenya?</w:t>
                      </w:r>
                    </w:p>
                    <w:p w14:paraId="4B1DCECF" w14:textId="77777777" w:rsidR="001D1CC7" w:rsidRPr="001D1CC7" w:rsidRDefault="001D1CC7" w:rsidP="001D1CC7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LC6 Can I find out about the people and culture of Kenya?</w:t>
                      </w:r>
                    </w:p>
                    <w:p w14:paraId="61BB8F37" w14:textId="5193B94F" w:rsidR="001D1CC7" w:rsidRPr="001D1CC7" w:rsidRDefault="001D1CC7" w:rsidP="001D1CC7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LC7 Can I identify similarities and differences between Kenya and the UK?</w:t>
                      </w:r>
                    </w:p>
                    <w:p w14:paraId="7BFAB8D1" w14:textId="77777777" w:rsidR="001D1CC7" w:rsidRPr="001C7480" w:rsidRDefault="001D1CC7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77B7EA35" w14:textId="561268A2" w:rsidR="001D1CC7" w:rsidRPr="00416800" w:rsidRDefault="001D1CC7" w:rsidP="00D170DE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416800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016" w:rsidRPr="00FF4E70">
        <w:rPr>
          <w:rFonts w:ascii="XCCW Joined PC7a" w:hAnsi="XCCW Joined PC7a"/>
          <w:noProof/>
          <w:lang w:eastAsia="en-GB"/>
        </w:rPr>
        <w:t xml:space="preserve"> </w: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1C67" wp14:editId="71003F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28900" cy="1600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B9FF2" w14:textId="7DF3BCB6" w:rsidR="001D1CC7" w:rsidRPr="001D1CC7" w:rsidRDefault="001D1CC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  <w:t>Dear Parents of Emerald children:</w:t>
                            </w:r>
                          </w:p>
                          <w:p w14:paraId="2086FEEF" w14:textId="65739006" w:rsidR="001D1CC7" w:rsidRPr="001D1CC7" w:rsidRDefault="001D1CC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Here is our topic map for this half term. If you have any questions, then please do not hesitate to ask!</w:t>
                            </w:r>
                          </w:p>
                          <w:p w14:paraId="1D691484" w14:textId="2B01AC0D" w:rsidR="001D1CC7" w:rsidRPr="001D1CC7" w:rsidRDefault="001D1CC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Miss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1C67" id="Text Box 1" o:spid="_x0000_s1036" type="#_x0000_t202" style="position:absolute;margin-left:0;margin-top:0;width:207pt;height:1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" filled="f" strokecolor="black [3213]">
                <v:textbox>
                  <w:txbxContent>
                    <w:p w14:paraId="09BB9FF2" w14:textId="7DF3BCB6" w:rsidR="001D1CC7" w:rsidRPr="001D1CC7" w:rsidRDefault="001D1CC7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  <w:t>Dear Parents of Emerald children:</w:t>
                      </w:r>
                    </w:p>
                    <w:p w14:paraId="2086FEEF" w14:textId="65739006" w:rsidR="001D1CC7" w:rsidRPr="001D1CC7" w:rsidRDefault="001D1CC7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Here is our topic map for this half term. If you have any questions, then please do not hesitate to ask!</w:t>
                      </w:r>
                    </w:p>
                    <w:p w14:paraId="1D691484" w14:textId="2B01AC0D" w:rsidR="001D1CC7" w:rsidRPr="001D1CC7" w:rsidRDefault="001D1CC7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Miss Hope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129C" w:rsidRPr="00FF4E70" w:rsidSect="001C74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E"/>
    <w:rsid w:val="00015E88"/>
    <w:rsid w:val="00023B9A"/>
    <w:rsid w:val="001C7480"/>
    <w:rsid w:val="001D1CC7"/>
    <w:rsid w:val="001D7B4A"/>
    <w:rsid w:val="00233C7B"/>
    <w:rsid w:val="002A2766"/>
    <w:rsid w:val="002C1489"/>
    <w:rsid w:val="00401016"/>
    <w:rsid w:val="00416800"/>
    <w:rsid w:val="00444C38"/>
    <w:rsid w:val="00454605"/>
    <w:rsid w:val="00455298"/>
    <w:rsid w:val="0049304F"/>
    <w:rsid w:val="00527FA4"/>
    <w:rsid w:val="005C5821"/>
    <w:rsid w:val="0061129C"/>
    <w:rsid w:val="006D4B1E"/>
    <w:rsid w:val="007D384B"/>
    <w:rsid w:val="00815D6B"/>
    <w:rsid w:val="008777EE"/>
    <w:rsid w:val="008B023C"/>
    <w:rsid w:val="009A7D43"/>
    <w:rsid w:val="00A23CB8"/>
    <w:rsid w:val="00AC0D33"/>
    <w:rsid w:val="00BB4800"/>
    <w:rsid w:val="00C82DC7"/>
    <w:rsid w:val="00C85731"/>
    <w:rsid w:val="00D170DE"/>
    <w:rsid w:val="00D80FF3"/>
    <w:rsid w:val="00F11627"/>
    <w:rsid w:val="00F365D7"/>
    <w:rsid w:val="00FA3C46"/>
    <w:rsid w:val="00FF05D5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E27E"/>
  <w14:defaultImageDpi w14:val="300"/>
  <w15:docId w15:val="{5994393F-DAD2-4341-B066-48DD8D4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AE4F998E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Becky Hope</cp:lastModifiedBy>
  <cp:revision>3</cp:revision>
  <cp:lastPrinted>2019-01-08T08:32:00Z</cp:lastPrinted>
  <dcterms:created xsi:type="dcterms:W3CDTF">2019-01-03T18:34:00Z</dcterms:created>
  <dcterms:modified xsi:type="dcterms:W3CDTF">2019-01-08T08:49:00Z</dcterms:modified>
</cp:coreProperties>
</file>